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867" w:rsidRDefault="00823867"/>
    <w:p w:rsidR="004D354B" w:rsidRPr="004D354B" w:rsidRDefault="004D354B" w:rsidP="004D354B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b/>
          <w:bCs/>
          <w:kern w:val="36"/>
          <w:sz w:val="39"/>
          <w:szCs w:val="39"/>
        </w:rPr>
      </w:pPr>
      <w:r w:rsidRPr="004D354B">
        <w:rPr>
          <w:rFonts w:ascii="Helvetica" w:eastAsia="Times New Roman" w:hAnsi="Helvetica" w:cs="Helvetica"/>
          <w:b/>
          <w:bCs/>
          <w:kern w:val="36"/>
          <w:sz w:val="39"/>
          <w:szCs w:val="39"/>
        </w:rPr>
        <w:t xml:space="preserve">4th AGM of the Members of </w:t>
      </w:r>
      <w:proofErr w:type="spellStart"/>
      <w:r w:rsidRPr="004D354B">
        <w:rPr>
          <w:rFonts w:ascii="Helvetica" w:eastAsia="Times New Roman" w:hAnsi="Helvetica" w:cs="Helvetica"/>
          <w:b/>
          <w:bCs/>
          <w:kern w:val="36"/>
          <w:sz w:val="39"/>
          <w:szCs w:val="39"/>
        </w:rPr>
        <w:t>Karnika</w:t>
      </w:r>
      <w:proofErr w:type="spellEnd"/>
      <w:r w:rsidRPr="004D354B">
        <w:rPr>
          <w:rFonts w:ascii="Helvetica" w:eastAsia="Times New Roman" w:hAnsi="Helvetica" w:cs="Helvetica"/>
          <w:b/>
          <w:bCs/>
          <w:kern w:val="36"/>
          <w:sz w:val="39"/>
          <w:szCs w:val="39"/>
        </w:rPr>
        <w:t xml:space="preserve"> Industries Limited will be held on Wednesday, 30th September, 2026 at 1:00 PM-20260930 0755-1</w:t>
      </w:r>
    </w:p>
    <w:p w:rsidR="004D354B" w:rsidRPr="004D354B" w:rsidRDefault="004D354B" w:rsidP="004D354B">
      <w:pPr>
        <w:rPr>
          <w:sz w:val="32"/>
        </w:rPr>
      </w:pPr>
      <w:r w:rsidRPr="004D354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br/>
      </w:r>
      <w:bookmarkStart w:id="0" w:name="_GoBack"/>
    </w:p>
    <w:p w:rsidR="004D354B" w:rsidRPr="004D354B" w:rsidRDefault="004D354B">
      <w:pPr>
        <w:rPr>
          <w:sz w:val="32"/>
        </w:rPr>
      </w:pPr>
      <w:hyperlink r:id="rId4" w:history="1">
        <w:r w:rsidRPr="004D354B">
          <w:rPr>
            <w:rStyle w:val="Hyperlink"/>
            <w:sz w:val="32"/>
          </w:rPr>
          <w:t>https://skyline.webex.com/webappng/sites/skyline/recording/6b611355c25d4763a6604600851c2fa7/playback</w:t>
        </w:r>
      </w:hyperlink>
    </w:p>
    <w:p w:rsidR="004D354B" w:rsidRPr="004D354B" w:rsidRDefault="004D354B">
      <w:pPr>
        <w:rPr>
          <w:sz w:val="32"/>
        </w:rPr>
      </w:pPr>
    </w:p>
    <w:p w:rsidR="004D354B" w:rsidRPr="004D354B" w:rsidRDefault="004D354B">
      <w:pPr>
        <w:rPr>
          <w:sz w:val="32"/>
        </w:rPr>
      </w:pPr>
      <w:r w:rsidRPr="004D354B">
        <w:rPr>
          <w:sz w:val="32"/>
        </w:rPr>
        <w:t>Password</w:t>
      </w:r>
      <w:proofErr w:type="gramStart"/>
      <w:r w:rsidRPr="004D354B">
        <w:rPr>
          <w:sz w:val="32"/>
        </w:rPr>
        <w:t>:-</w:t>
      </w:r>
      <w:proofErr w:type="gramEnd"/>
      <w:r w:rsidRPr="004D354B">
        <w:rPr>
          <w:sz w:val="32"/>
        </w:rPr>
        <w:t xml:space="preserve"> xTC2aCs@</w:t>
      </w:r>
    </w:p>
    <w:p w:rsidR="004D354B" w:rsidRPr="004D354B" w:rsidRDefault="004D354B">
      <w:pPr>
        <w:rPr>
          <w:sz w:val="32"/>
        </w:rPr>
      </w:pPr>
    </w:p>
    <w:bookmarkEnd w:id="0"/>
    <w:p w:rsidR="004D354B" w:rsidRDefault="004D354B"/>
    <w:sectPr w:rsidR="004D3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BE"/>
    <w:rsid w:val="004D354B"/>
    <w:rsid w:val="006322BE"/>
    <w:rsid w:val="0082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E735BF-1A50-41FC-A440-0284B127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54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D354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3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kyline.webex.com/webappng/sites/skyline/recording/6b611355c25d4763a6604600851c2fa7/playb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SKYRTA029</dc:creator>
  <cp:keywords/>
  <dc:description/>
  <cp:lastModifiedBy>SKYRTA029</cp:lastModifiedBy>
  <cp:revision>2</cp:revision>
  <dcterms:created xsi:type="dcterms:W3CDTF">2026-09-30T08:13:00Z</dcterms:created>
  <dcterms:modified xsi:type="dcterms:W3CDTF">2026-09-30T08:13:00Z</dcterms:modified>
</cp:coreProperties>
</file>